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F" w:rsidRDefault="00513F4F" w:rsidP="006D420E">
      <w:pPr>
        <w:ind w:right="2160"/>
        <w:jc w:val="center"/>
      </w:pPr>
      <w:bookmarkStart w:id="0" w:name="_GoBack"/>
      <w:bookmarkEnd w:id="0"/>
      <w:r>
        <w:t>DNA Extraction Protocol</w:t>
      </w:r>
    </w:p>
    <w:p w:rsidR="00513F4F" w:rsidRDefault="00513F4F" w:rsidP="006D420E">
      <w:pPr>
        <w:ind w:right="2160"/>
        <w:jc w:val="center"/>
      </w:pP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 xml:space="preserve">Thaw blood sample (1-40 µl blood in </w:t>
      </w:r>
      <w:r w:rsidR="006D420E">
        <w:t>500 µl SET buffer) and mix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Add 13 µl of SDS (20%) and 15 µl proteinase K (20 mg/ml)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mix well and spin down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Put sam</w:t>
      </w:r>
      <w:r w:rsidR="006D420E">
        <w:t>ples on water bath (55° C) over</w:t>
      </w:r>
      <w:r>
        <w:t>night (mix samples after one hour may increase yield of DNA, especially if blood forms clots)</w:t>
      </w:r>
    </w:p>
    <w:p w:rsidR="006D420E" w:rsidRDefault="006D420E" w:rsidP="006D420E">
      <w:pPr>
        <w:pStyle w:val="ListParagraph"/>
        <w:numPr>
          <w:ilvl w:val="0"/>
          <w:numId w:val="3"/>
        </w:numPr>
        <w:ind w:right="2160"/>
        <w:jc w:val="left"/>
      </w:pPr>
      <w:r>
        <w:t>(You may need to split sample here instead of before beginning if it was too thick originally)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 xml:space="preserve">Spin down, add 50 µl </w:t>
      </w:r>
      <w:proofErr w:type="spellStart"/>
      <w:r>
        <w:t>NaCl</w:t>
      </w:r>
      <w:proofErr w:type="spellEnd"/>
      <w:r>
        <w:t xml:space="preserve"> (5M)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mix and spin down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Add 500 µl phenol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mix well so that blood/buffer and phenol makes a homogenous blend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let sample rest for 40-60 min on bench (in hood)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Mix again and spin at 10,000 rpm for 15 minutes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Label a set of new tubes (2 ml) and add 500 µl chloroform/</w:t>
      </w:r>
      <w:proofErr w:type="spellStart"/>
      <w:r>
        <w:t>isamylalcohol</w:t>
      </w:r>
      <w:proofErr w:type="spellEnd"/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>Use 1000 µl pipette and pre-cut tips and move supernatant to new tubes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Discard top layer of proteins</w:t>
      </w:r>
    </w:p>
    <w:p w:rsidR="00513F4F" w:rsidRDefault="00513F4F" w:rsidP="006D420E">
      <w:pPr>
        <w:pStyle w:val="ListParagraph"/>
        <w:numPr>
          <w:ilvl w:val="1"/>
          <w:numId w:val="3"/>
        </w:numPr>
        <w:ind w:right="2160"/>
        <w:jc w:val="left"/>
      </w:pPr>
      <w:r>
        <w:t>Throw old tubes containing the phenol phase in container labeled ‘</w:t>
      </w:r>
      <w:proofErr w:type="spellStart"/>
      <w:r>
        <w:t>fenolslask</w:t>
      </w:r>
      <w:proofErr w:type="spellEnd"/>
      <w:r>
        <w:t>’</w:t>
      </w:r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 xml:space="preserve">Mix and spin at 10,000 rpm for 15 </w:t>
      </w:r>
      <w:proofErr w:type="spellStart"/>
      <w:r>
        <w:t>mins</w:t>
      </w:r>
      <w:proofErr w:type="spellEnd"/>
    </w:p>
    <w:p w:rsidR="00513F4F" w:rsidRDefault="00513F4F" w:rsidP="006D420E">
      <w:pPr>
        <w:pStyle w:val="ListParagraph"/>
        <w:numPr>
          <w:ilvl w:val="0"/>
          <w:numId w:val="3"/>
        </w:numPr>
        <w:ind w:right="2160"/>
        <w:jc w:val="left"/>
      </w:pPr>
      <w:r>
        <w:t xml:space="preserve">Label a new set of tubes (1.5 ml) and add 50 µl of </w:t>
      </w:r>
      <w:proofErr w:type="spellStart"/>
      <w:r>
        <w:t>NaAc</w:t>
      </w:r>
      <w:proofErr w:type="spellEnd"/>
      <w:r>
        <w:t xml:space="preserve"> (3M)</w:t>
      </w:r>
    </w:p>
    <w:p w:rsidR="00513F4F" w:rsidRDefault="00E26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Use the 1000 µl pipette and pre-cut tips and move the supernatant to the new tubes</w:t>
      </w:r>
    </w:p>
    <w:p w:rsidR="00E26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Add</w:t>
      </w:r>
      <w:r w:rsidR="00E2608E">
        <w:t xml:space="preserve"> 2 volumes (1000 µl) of ice cold 99 % ethanol</w:t>
      </w:r>
    </w:p>
    <w:p w:rsidR="00E2608E" w:rsidRDefault="00E26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Mix well until you can see a fluff of precipitated DNA</w:t>
      </w:r>
    </w:p>
    <w:p w:rsidR="00E26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Put in -20° C freezer for at least 1 hr (overnight)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Spin at 10,000 rpm for 10 minutes (place tubes with labelling facing out from centre)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Locate the DNA pellet and remove the liquid phase with a Pasteur pipette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Add 500 µl of ice cold 70% ethanol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Repeat steps 15 and 16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Dry the DNA pellet in the vacuum centrifuge for 8-10 minutes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Solve the pellet in approximately 50 µl 1 x TE buffer (10-200 µl depending on amount of DNA)</w:t>
      </w:r>
    </w:p>
    <w:p w:rsidR="009B208E" w:rsidRDefault="009B208E" w:rsidP="006D420E">
      <w:pPr>
        <w:pStyle w:val="ListParagraph"/>
        <w:numPr>
          <w:ilvl w:val="0"/>
          <w:numId w:val="3"/>
        </w:numPr>
        <w:ind w:right="2160"/>
        <w:jc w:val="left"/>
      </w:pPr>
      <w:r>
        <w:t>Put samples in refrigerator until ready for DNA-quantification</w:t>
      </w:r>
    </w:p>
    <w:p w:rsidR="009B208E" w:rsidRDefault="009B208E" w:rsidP="006D420E">
      <w:pPr>
        <w:pStyle w:val="ListParagraph"/>
        <w:ind w:right="2160"/>
        <w:jc w:val="left"/>
      </w:pPr>
    </w:p>
    <w:p w:rsidR="009B208E" w:rsidRDefault="009B208E" w:rsidP="006D420E">
      <w:pPr>
        <w:pStyle w:val="ListParagraph"/>
        <w:ind w:right="2160"/>
        <w:jc w:val="left"/>
      </w:pPr>
      <w:r>
        <w:t xml:space="preserve">SET buffer: 0.15 M </w:t>
      </w:r>
      <w:proofErr w:type="spellStart"/>
      <w:r>
        <w:t>NaCl</w:t>
      </w:r>
      <w:proofErr w:type="spellEnd"/>
      <w:r>
        <w:t xml:space="preserve">, 0.05 M </w:t>
      </w:r>
      <w:proofErr w:type="spellStart"/>
      <w:r>
        <w:t>Tris</w:t>
      </w:r>
      <w:proofErr w:type="spellEnd"/>
      <w:r>
        <w:t xml:space="preserve">, 0.001 M EDTA, </w:t>
      </w:r>
      <w:r w:rsidR="00423878">
        <w:t>0.2% SDS</w:t>
      </w:r>
      <w:r w:rsidR="00423878">
        <w:tab/>
      </w:r>
      <w:r>
        <w:t>pH 8.0</w:t>
      </w:r>
    </w:p>
    <w:sectPr w:rsidR="009B208E" w:rsidSect="00C8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C03"/>
    <w:multiLevelType w:val="hybridMultilevel"/>
    <w:tmpl w:val="7696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3EFE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1A1D"/>
    <w:multiLevelType w:val="hybridMultilevel"/>
    <w:tmpl w:val="43E2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45"/>
    <w:multiLevelType w:val="hybridMultilevel"/>
    <w:tmpl w:val="6E84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4F"/>
    <w:rsid w:val="00195D08"/>
    <w:rsid w:val="0023185F"/>
    <w:rsid w:val="00423878"/>
    <w:rsid w:val="00513F4F"/>
    <w:rsid w:val="006D420E"/>
    <w:rsid w:val="007225E5"/>
    <w:rsid w:val="00942CCF"/>
    <w:rsid w:val="009B208E"/>
    <w:rsid w:val="00BB042F"/>
    <w:rsid w:val="00BB4C27"/>
    <w:rsid w:val="00C815BB"/>
    <w:rsid w:val="00E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B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B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AP</cp:lastModifiedBy>
  <cp:revision>2</cp:revision>
  <cp:lastPrinted>2012-10-11T22:39:00Z</cp:lastPrinted>
  <dcterms:created xsi:type="dcterms:W3CDTF">2013-08-26T18:48:00Z</dcterms:created>
  <dcterms:modified xsi:type="dcterms:W3CDTF">2013-08-26T18:48:00Z</dcterms:modified>
</cp:coreProperties>
</file>